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C9" w:rsidRDefault="00D21BC9" w:rsidP="00D21BC9">
      <w:pPr>
        <w:shd w:val="clear" w:color="auto" w:fill="F2F2F2"/>
        <w:spacing w:after="225" w:line="240" w:lineRule="auto"/>
        <w:outlineLvl w:val="1"/>
        <w:rPr>
          <w:rFonts w:ascii="Tahoma" w:eastAsia="Times New Roman" w:hAnsi="Tahoma" w:cs="Tahoma"/>
          <w:color w:val="444444"/>
          <w:sz w:val="48"/>
          <w:szCs w:val="48"/>
          <w:lang w:eastAsia="sk-SK"/>
        </w:rPr>
      </w:pPr>
      <w:r>
        <w:rPr>
          <w:rFonts w:ascii="Tahoma" w:eastAsia="Times New Roman" w:hAnsi="Tahoma" w:cs="Tahoma"/>
          <w:color w:val="444444"/>
          <w:sz w:val="48"/>
          <w:szCs w:val="48"/>
          <w:lang w:eastAsia="sk-SK"/>
        </w:rPr>
        <w:t>Knižnica -IC, Istrijská 6, Bratislava</w:t>
      </w:r>
    </w:p>
    <w:p w:rsidR="00D21BC9" w:rsidRDefault="00D21BC9" w:rsidP="00D21BC9">
      <w:pPr>
        <w:shd w:val="clear" w:color="auto" w:fill="F2F2F2"/>
        <w:spacing w:after="225" w:line="240" w:lineRule="auto"/>
        <w:outlineLvl w:val="1"/>
        <w:rPr>
          <w:rFonts w:ascii="Tahoma" w:eastAsia="Times New Roman" w:hAnsi="Tahoma" w:cs="Tahoma"/>
          <w:color w:val="444444"/>
          <w:sz w:val="48"/>
          <w:szCs w:val="48"/>
          <w:lang w:eastAsia="sk-SK"/>
        </w:rPr>
      </w:pPr>
    </w:p>
    <w:p w:rsidR="00D21BC9" w:rsidRPr="00C20DB4" w:rsidRDefault="00D21BC9" w:rsidP="00D21BC9">
      <w:pPr>
        <w:shd w:val="clear" w:color="auto" w:fill="F2F2F2"/>
        <w:spacing w:after="225" w:line="240" w:lineRule="auto"/>
        <w:outlineLvl w:val="1"/>
        <w:rPr>
          <w:rFonts w:ascii="Tahoma" w:eastAsia="Times New Roman" w:hAnsi="Tahoma" w:cs="Tahoma"/>
          <w:color w:val="444444"/>
          <w:sz w:val="48"/>
          <w:szCs w:val="48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48"/>
          <w:szCs w:val="48"/>
          <w:lang w:eastAsia="sk-SK"/>
        </w:rPr>
        <w:t>O</w:t>
      </w:r>
      <w:r>
        <w:rPr>
          <w:rFonts w:ascii="Tahoma" w:eastAsia="Times New Roman" w:hAnsi="Tahoma" w:cs="Tahoma"/>
          <w:color w:val="444444"/>
          <w:sz w:val="48"/>
          <w:szCs w:val="48"/>
          <w:lang w:eastAsia="sk-SK"/>
        </w:rPr>
        <w:t>znamujeme čitateľom, že od 3.3.2021 bude</w:t>
      </w:r>
      <w:r w:rsidRPr="00C20DB4">
        <w:rPr>
          <w:rFonts w:ascii="Tahoma" w:eastAsia="Times New Roman" w:hAnsi="Tahoma" w:cs="Tahoma"/>
          <w:color w:val="444444"/>
          <w:sz w:val="48"/>
          <w:szCs w:val="48"/>
          <w:lang w:eastAsia="sk-SK"/>
        </w:rPr>
        <w:t xml:space="preserve"> knižnica otvorená cez výdajné okienko</w:t>
      </w:r>
      <w:r>
        <w:rPr>
          <w:rFonts w:ascii="Tahoma" w:eastAsia="Times New Roman" w:hAnsi="Tahoma" w:cs="Tahoma"/>
          <w:color w:val="444444"/>
          <w:sz w:val="48"/>
          <w:szCs w:val="48"/>
          <w:lang w:eastAsia="sk-SK"/>
        </w:rPr>
        <w:t xml:space="preserve"> vo dvore knižnice</w:t>
      </w:r>
    </w:p>
    <w:p w:rsidR="00D21BC9" w:rsidRPr="00C20DB4" w:rsidRDefault="00D21BC9" w:rsidP="00D21BC9">
      <w:pPr>
        <w:shd w:val="clear" w:color="auto" w:fill="F2F2F2"/>
        <w:spacing w:after="0" w:line="240" w:lineRule="auto"/>
        <w:textAlignment w:val="center"/>
        <w:rPr>
          <w:rFonts w:ascii="Tahoma" w:eastAsia="Times New Roman" w:hAnsi="Tahoma" w:cs="Tahoma"/>
          <w:color w:val="444444"/>
          <w:sz w:val="2"/>
          <w:szCs w:val="2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"/>
          <w:szCs w:val="2"/>
          <w:lang w:eastAsia="sk-SK"/>
        </w:rPr>
        <w:t> 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Vážení čitatelia, od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3. marca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2021 otvárame knižnicu v obmedzenom režime cez výdajné okienko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vo dvore knižnice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. Knihy je možné vrátiť aj požičať (pre požičanie je potrebné objednať si knihy deň vopred).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Zatvorené ostávajú vnútorné priestory knižnice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.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Knihy, ktoré máte požičané sú automaticky predĺžené do 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konca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marca 2021.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Vstup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do dvora knižnice je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povolený len: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- s potvrdením o negatívnom výsledku RT-PCR testu alebo potvrdením o negatívnom výsledku antigénového testu na ochorenie COVID-19 nie starším ako 7 dní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- osobe, ktorá prekonala ochorenie COVID-19 a má o jeho prekonaní doklad nie starší ako tri mesiace,</w:t>
      </w: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- osobe zaočkovanej proti ochoreniu COVD-19 aj druhou dávkou vakcíny a od tohto očkovania uplynulo aspoň 14 dní.</w:t>
      </w: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Otváracie hodiny:</w:t>
      </w: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0C2DCB" w:rsidRDefault="00D21BC9" w:rsidP="000C2DCB">
      <w:pPr>
        <w:shd w:val="clear" w:color="auto" w:fill="F2F2F2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Pondelok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,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Streda              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 10.30  –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13.00 príjem objednávok</w:t>
      </w:r>
    </w:p>
    <w:p w:rsidR="000C2DCB" w:rsidRDefault="000C2DCB" w:rsidP="000C2DCB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                          otvorené  od  13.00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–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17.30 vyzdvihnutie kníh  </w:t>
      </w:r>
    </w:p>
    <w:p w:rsidR="000C2DCB" w:rsidRDefault="000C2DCB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Default="00D21BC9" w:rsidP="000C2DCB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Štvrtok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, Piatok              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        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8.30  -   12.00 príjem objednávok</w:t>
      </w: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             otvorené  </w:t>
      </w:r>
      <w:r w:rsidR="000A1FEF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od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12.00 –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15.30 </w:t>
      </w:r>
      <w:r w:rsidR="000C2DCB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vyzdvihnutie kníh</w:t>
      </w: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Default="00D21BC9" w:rsidP="000C2DCB">
      <w:pPr>
        <w:shd w:val="clear" w:color="auto" w:fill="F2F2F2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     </w:t>
      </w: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Ak chcete knihy iba vrátiť, môžete ich 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priniesť v čase otvorenia knižnice, taktiež je možné v tomto čase založiť si čitateľský preukaz.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Radi by sme Vás požiadali, aby ste pri návšteve knižni</w:t>
      </w:r>
      <w:r w:rsidR="000C2DCB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čného dvora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rešpektovali obmedzený režim, ako aj všetky hygienické opatrenia.</w:t>
      </w:r>
    </w:p>
    <w:p w:rsidR="00D21BC9" w:rsidRDefault="00D21BC9" w:rsidP="00D21BC9"/>
    <w:p w:rsidR="00D21BC9" w:rsidRDefault="00D21BC9" w:rsidP="00D21BC9"/>
    <w:p w:rsidR="00D21BC9" w:rsidRDefault="00D21BC9" w:rsidP="00D21BC9">
      <w:pPr>
        <w:shd w:val="clear" w:color="auto" w:fill="F2F2F2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</w:p>
    <w:p w:rsidR="00D21BC9" w:rsidRPr="00C20DB4" w:rsidRDefault="00D21BC9" w:rsidP="00D21BC9">
      <w:pPr>
        <w:shd w:val="clear" w:color="auto" w:fill="F2F2F2"/>
        <w:spacing w:before="75" w:after="75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Výpožičky prebiehajú formou objednaj a vyzdvihni. Ako na to? </w:t>
      </w:r>
    </w:p>
    <w:p w:rsidR="00D21BC9" w:rsidRPr="00C20DB4" w:rsidRDefault="00D21BC9" w:rsidP="00D21BC9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Vyberte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 si knihy v našom on-line katalógu  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http://192.168.1.100/katalog/</w:t>
      </w:r>
    </w:p>
    <w:p w:rsidR="00D21BC9" w:rsidRPr="00C20DB4" w:rsidRDefault="00D21BC9" w:rsidP="00D21BC9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Skontrolujte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, či je kniha voľná  </w:t>
      </w:r>
    </w:p>
    <w:p w:rsidR="00D21BC9" w:rsidRPr="00C20DB4" w:rsidRDefault="00D21BC9" w:rsidP="00D21BC9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Pripravte si zoznam kníh, ktoré si chcete vypožičať 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(presný názov titulu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autora a signatúru), svoje meno a číslo čitateľského preukazu (pod čiarovým kódom),</w:t>
      </w:r>
    </w:p>
    <w:p w:rsidR="00D21BC9" w:rsidRPr="00C20DB4" w:rsidRDefault="00D21BC9" w:rsidP="00D135A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Knihy si objednajte </w:t>
      </w: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telefonicky 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č.</w:t>
      </w:r>
      <w:r w:rsidR="00D135A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tel</w:t>
      </w:r>
      <w:r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: 0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2/64775190</w:t>
      </w:r>
      <w:r w:rsidR="00D135A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</w:t>
      </w:r>
      <w:r w:rsidR="00D135A3" w:rsidRPr="00D135A3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a</w:t>
      </w:r>
      <w:r w:rsidR="00D135A3" w:rsidRPr="00D135A3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lebo emailom</w:t>
      </w:r>
      <w:r w:rsidR="00D135A3" w:rsidRPr="00D135A3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 xml:space="preserve">: </w:t>
      </w:r>
      <w:r w:rsidR="00D135A3" w:rsidRPr="00D135A3">
        <w:rPr>
          <w:rFonts w:ascii="Tahoma" w:eastAsia="Times New Roman" w:hAnsi="Tahoma" w:cs="Tahoma"/>
          <w:bCs/>
          <w:color w:val="444444"/>
          <w:sz w:val="24"/>
          <w:szCs w:val="24"/>
          <w:lang w:eastAsia="sk-SK"/>
        </w:rPr>
        <w:t>kniznica@istracentrum.sk</w:t>
      </w:r>
      <w:r w:rsidR="00D135A3" w:rsidRPr="00C20DB4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 </w:t>
      </w:r>
    </w:p>
    <w:p w:rsidR="00D21BC9" w:rsidRPr="00C20DB4" w:rsidRDefault="00D21BC9" w:rsidP="00D21BC9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C20DB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k-SK"/>
        </w:rPr>
        <w:t>My Vám knihy pripravíme a dohodneme si s Vami termín, kedy si ich budete môcť vyzdvihnúť.</w:t>
      </w:r>
    </w:p>
    <w:p w:rsidR="00D21BC9" w:rsidRDefault="00D21BC9" w:rsidP="00D21BC9">
      <w:pPr>
        <w:shd w:val="clear" w:color="auto" w:fill="F2F2F2"/>
        <w:spacing w:before="450" w:after="450" w:line="240" w:lineRule="auto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</w:p>
    <w:p w:rsidR="00D50AA9" w:rsidRDefault="00D50AA9"/>
    <w:sectPr w:rsidR="00D5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6CCE"/>
    <w:multiLevelType w:val="multilevel"/>
    <w:tmpl w:val="521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9"/>
    <w:rsid w:val="000A1FEF"/>
    <w:rsid w:val="000C2DCB"/>
    <w:rsid w:val="00D135A3"/>
    <w:rsid w:val="00D21BC9"/>
    <w:rsid w:val="00D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ED28-D4DA-4296-A7D8-1ADCBC2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3</cp:revision>
  <cp:lastPrinted>2021-03-01T13:33:00Z</cp:lastPrinted>
  <dcterms:created xsi:type="dcterms:W3CDTF">2021-03-01T13:01:00Z</dcterms:created>
  <dcterms:modified xsi:type="dcterms:W3CDTF">2021-03-01T13:34:00Z</dcterms:modified>
</cp:coreProperties>
</file>